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2D7F7C5B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306549">
        <w:rPr>
          <w:rFonts w:hint="cs"/>
          <w:rtl/>
        </w:rPr>
        <w:t>16/03/2022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272B89DA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 xml:space="preserve">פרסומי חודש </w:t>
            </w:r>
            <w:r w:rsidR="00306549">
              <w:rPr>
                <w:rFonts w:hint="cs"/>
                <w:b/>
                <w:bCs/>
                <w:rtl/>
              </w:rPr>
              <w:t>פברואר</w:t>
            </w:r>
            <w:r w:rsidR="00D72786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סעיף 49(ב) לחוק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41FF3B66" w:rsidR="00EE4FB4" w:rsidRDefault="00306549" w:rsidP="00EE4FB4">
            <w:pPr>
              <w:spacing w:before="240" w:after="240"/>
              <w:rPr>
                <w:rtl/>
              </w:rPr>
            </w:pPr>
            <w:r w:rsidRPr="00306549">
              <w:rPr>
                <w:rFonts w:cs="Arial"/>
                <w:rtl/>
              </w:rPr>
              <w:t>421,197.56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21472E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4037F212" w14:textId="7E1421AF" w:rsidR="00EE4FB4" w:rsidRDefault="00306549" w:rsidP="00EE4FB4">
            <w:pPr>
              <w:spacing w:before="240" w:after="240"/>
              <w:rPr>
                <w:rtl/>
              </w:rPr>
            </w:pPr>
            <w:r w:rsidRPr="00306549">
              <w:rPr>
                <w:rFonts w:cs="Arial"/>
                <w:rtl/>
              </w:rPr>
              <w:t>5,145.71</w:t>
            </w:r>
          </w:p>
        </w:tc>
      </w:tr>
      <w:tr w:rsidR="00EE4FB4" w14:paraId="274F0E20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487202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367246A7" w:rsidR="00EE4FB4" w:rsidRPr="00A57CBC" w:rsidRDefault="00306549" w:rsidP="00EE4FB4">
            <w:pPr>
              <w:spacing w:before="240" w:after="240"/>
              <w:rPr>
                <w:b/>
                <w:bCs/>
                <w:rtl/>
              </w:rPr>
            </w:pPr>
            <w:r w:rsidRPr="00306549">
              <w:rPr>
                <w:rFonts w:cs="Arial"/>
                <w:b/>
                <w:bCs/>
                <w:rtl/>
              </w:rPr>
              <w:t>426,343.27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6CBDB797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306549">
        <w:rPr>
          <w:rFonts w:hint="cs"/>
          <w:rtl/>
        </w:rPr>
        <w:t>2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61B4" w14:textId="77777777" w:rsidR="00E34E9C" w:rsidRDefault="00E34E9C" w:rsidP="00A82456">
      <w:pPr>
        <w:spacing w:after="0" w:line="240" w:lineRule="auto"/>
      </w:pPr>
      <w:r>
        <w:separator/>
      </w:r>
    </w:p>
  </w:endnote>
  <w:endnote w:type="continuationSeparator" w:id="0">
    <w:p w14:paraId="28A45708" w14:textId="77777777" w:rsidR="00E34E9C" w:rsidRDefault="00E34E9C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9756" w14:textId="77777777" w:rsidR="00E34E9C" w:rsidRDefault="00E34E9C" w:rsidP="00A82456">
      <w:pPr>
        <w:spacing w:after="0" w:line="240" w:lineRule="auto"/>
      </w:pPr>
      <w:r>
        <w:separator/>
      </w:r>
    </w:p>
  </w:footnote>
  <w:footnote w:type="continuationSeparator" w:id="0">
    <w:p w14:paraId="154C4F44" w14:textId="77777777" w:rsidR="00E34E9C" w:rsidRDefault="00E34E9C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1D593C"/>
    <w:rsid w:val="002B31C0"/>
    <w:rsid w:val="00306549"/>
    <w:rsid w:val="00412EDF"/>
    <w:rsid w:val="004435B6"/>
    <w:rsid w:val="004666BE"/>
    <w:rsid w:val="00487202"/>
    <w:rsid w:val="004E110A"/>
    <w:rsid w:val="004F61C9"/>
    <w:rsid w:val="0062226A"/>
    <w:rsid w:val="006B6188"/>
    <w:rsid w:val="007C3D0D"/>
    <w:rsid w:val="009654A8"/>
    <w:rsid w:val="00A57CBC"/>
    <w:rsid w:val="00A82456"/>
    <w:rsid w:val="00B2314B"/>
    <w:rsid w:val="00D3700A"/>
    <w:rsid w:val="00D72786"/>
    <w:rsid w:val="00E34E9C"/>
    <w:rsid w:val="00EB51F2"/>
    <w:rsid w:val="00EE4FB4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4</cp:revision>
  <dcterms:created xsi:type="dcterms:W3CDTF">2022-01-05T14:08:00Z</dcterms:created>
  <dcterms:modified xsi:type="dcterms:W3CDTF">2022-03-16T11:33:00Z</dcterms:modified>
</cp:coreProperties>
</file>